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9C" w:rsidRPr="00A84E9C" w:rsidRDefault="00A84E9C" w:rsidP="00A84E9C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84E9C">
        <w:rPr>
          <w:rFonts w:ascii="Times New Roman" w:hAnsi="Times New Roman"/>
          <w:noProof/>
          <w:sz w:val="20"/>
          <w:lang w:val="ru-RU" w:eastAsia="ru-RU"/>
        </w:rPr>
        <w:drawing>
          <wp:inline distT="0" distB="0" distL="0" distR="0" wp14:anchorId="558912B6" wp14:editId="069FA098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E9C" w:rsidRPr="00A84E9C" w:rsidRDefault="00A84E9C" w:rsidP="00A84E9C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4E9C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84E9C" w:rsidRPr="00A84E9C" w:rsidRDefault="00A84E9C" w:rsidP="00A84E9C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4E9C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A84E9C" w:rsidRPr="00A84E9C" w:rsidRDefault="00A84E9C" w:rsidP="00A84E9C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4E9C">
        <w:rPr>
          <w:rFonts w:ascii="Times New Roman" w:hAnsi="Times New Roman"/>
          <w:b/>
          <w:sz w:val="28"/>
          <w:szCs w:val="28"/>
        </w:rPr>
        <w:t>РІШЕННЯ</w:t>
      </w:r>
    </w:p>
    <w:p w:rsidR="00A84E9C" w:rsidRPr="00A84E9C" w:rsidRDefault="00A84E9C" w:rsidP="00A84E9C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84E9C" w:rsidRPr="00A84E9C" w:rsidRDefault="001510EB" w:rsidP="00A84E9C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серпня  </w:t>
      </w:r>
      <w:r w:rsidR="00A84E9C" w:rsidRPr="00A84E9C">
        <w:rPr>
          <w:rFonts w:ascii="Times New Roman" w:hAnsi="Times New Roman"/>
          <w:sz w:val="28"/>
          <w:szCs w:val="28"/>
        </w:rPr>
        <w:t xml:space="preserve">2022 року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A84E9C" w:rsidRPr="00A84E9C">
        <w:rPr>
          <w:rFonts w:ascii="Times New Roman" w:hAnsi="Times New Roman"/>
          <w:sz w:val="28"/>
          <w:szCs w:val="28"/>
        </w:rPr>
        <w:t xml:space="preserve"> Погребище        </w:t>
      </w:r>
      <w:r>
        <w:rPr>
          <w:rFonts w:ascii="Times New Roman" w:hAnsi="Times New Roman"/>
          <w:sz w:val="28"/>
          <w:szCs w:val="28"/>
        </w:rPr>
        <w:t xml:space="preserve">                        № 322</w:t>
      </w:r>
      <w:r w:rsidR="00A84E9C" w:rsidRPr="00A84E9C">
        <w:rPr>
          <w:rFonts w:ascii="Times New Roman" w:hAnsi="Times New Roman"/>
          <w:sz w:val="28"/>
          <w:szCs w:val="28"/>
        </w:rPr>
        <w:t xml:space="preserve">                   </w:t>
      </w:r>
    </w:p>
    <w:p w:rsidR="00A84E9C" w:rsidRPr="00A84E9C" w:rsidRDefault="00A84E9C" w:rsidP="00A84E9C">
      <w:pPr>
        <w:pStyle w:val="40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</w:p>
    <w:p w:rsidR="00A84E9C" w:rsidRPr="00A84E9C" w:rsidRDefault="00A84E9C" w:rsidP="00A84E9C">
      <w:pPr>
        <w:pStyle w:val="infosubtitle"/>
        <w:spacing w:before="0" w:beforeAutospacing="0" w:after="0" w:afterAutospacing="0"/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</w:pP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</w:rPr>
        <w:t xml:space="preserve">Про </w:t>
      </w:r>
      <w:proofErr w:type="spellStart"/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</w:rPr>
        <w:t>надання</w:t>
      </w:r>
      <w:proofErr w:type="spellEnd"/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</w:rPr>
        <w:t xml:space="preserve"> статусу </w:t>
      </w:r>
      <w:proofErr w:type="spellStart"/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</w:rPr>
        <w:t>службово</w:t>
      </w: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го</w:t>
      </w:r>
      <w:proofErr w:type="spellEnd"/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 xml:space="preserve"> житла </w:t>
      </w:r>
    </w:p>
    <w:p w:rsidR="00A84E9C" w:rsidRPr="00A84E9C" w:rsidRDefault="00A84E9C" w:rsidP="00A84E9C">
      <w:pPr>
        <w:pStyle w:val="infosubtitle"/>
        <w:spacing w:before="0" w:beforeAutospacing="0" w:after="0" w:afterAutospacing="0"/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</w:pP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житловому будинку</w:t>
      </w:r>
      <w:r w:rsidR="008B2A0E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, розташованому</w:t>
      </w: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 xml:space="preserve"> в </w:t>
      </w:r>
    </w:p>
    <w:p w:rsidR="00A84E9C" w:rsidRPr="00A84E9C" w:rsidRDefault="00A84E9C" w:rsidP="00A84E9C">
      <w:pPr>
        <w:pStyle w:val="infosubtitle"/>
        <w:spacing w:before="0" w:beforeAutospacing="0" w:after="0" w:afterAutospacing="0"/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</w:pP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місті Погребище Вінницьког</w:t>
      </w:r>
      <w:r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о</w:t>
      </w: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 xml:space="preserve"> району</w:t>
      </w:r>
    </w:p>
    <w:p w:rsidR="00A84E9C" w:rsidRPr="00A84E9C" w:rsidRDefault="00A84E9C" w:rsidP="00A84E9C">
      <w:pPr>
        <w:pStyle w:val="infosubtitle"/>
        <w:spacing w:before="0" w:beforeAutospacing="0" w:after="0" w:afterAutospacing="0"/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</w:pP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>Вінницької області</w:t>
      </w:r>
      <w:r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 xml:space="preserve"> по вулиці</w:t>
      </w:r>
      <w:r w:rsidRPr="00A84E9C">
        <w:rPr>
          <w:rStyle w:val="infosubtitle1"/>
          <w:rFonts w:ascii="Times New Roman" w:hAnsi="Times New Roman"/>
          <w:b/>
          <w:color w:val="auto"/>
          <w:sz w:val="28"/>
          <w:szCs w:val="28"/>
          <w:lang w:val="uk-UA"/>
        </w:rPr>
        <w:t xml:space="preserve"> Вінницька, 17</w:t>
      </w:r>
    </w:p>
    <w:p w:rsidR="00A84E9C" w:rsidRDefault="00A84E9C" w:rsidP="00A84E9C">
      <w:pPr>
        <w:pStyle w:val="infosubtitle"/>
        <w:spacing w:before="0" w:beforeAutospacing="0" w:after="0" w:afterAutospacing="0"/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</w:pPr>
    </w:p>
    <w:p w:rsidR="00A84E9C" w:rsidRDefault="00A84E9C" w:rsidP="00BB0B0D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4E9C">
        <w:rPr>
          <w:rFonts w:ascii="Times New Roman" w:hAnsi="Times New Roman"/>
          <w:sz w:val="28"/>
          <w:szCs w:val="28"/>
        </w:rPr>
        <w:t>Відповідно до підпункту 2 пункту «а» статті 30, частини 1 статті 52, частини 6 статті 59 Закону України «Про місцеве самоврядування в Україні»,</w:t>
      </w:r>
      <w:r w:rsidR="0043128F">
        <w:rPr>
          <w:rFonts w:ascii="Times New Roman" w:hAnsi="Times New Roman"/>
          <w:sz w:val="28"/>
          <w:szCs w:val="28"/>
        </w:rPr>
        <w:t xml:space="preserve"> </w:t>
      </w:r>
      <w:r w:rsidRPr="00A84E9C">
        <w:rPr>
          <w:rFonts w:ascii="Times New Roman" w:hAnsi="Times New Roman"/>
          <w:sz w:val="28"/>
          <w:szCs w:val="28"/>
        </w:rPr>
        <w:t xml:space="preserve">Положення про порядок надання службових жилих приміщень і користування ними в Українській РСР, затвердженого постановою Ради Міністрів Української РСР від 04 лютого 1988 року № 37, </w:t>
      </w:r>
      <w:r w:rsidR="00493200">
        <w:rPr>
          <w:rFonts w:ascii="Times New Roman" w:hAnsi="Times New Roman"/>
          <w:sz w:val="28"/>
          <w:szCs w:val="28"/>
        </w:rPr>
        <w:t>рішення 19</w:t>
      </w:r>
      <w:r w:rsidRPr="00A84E9C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Pr="00A84E9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493200">
        <w:rPr>
          <w:rFonts w:ascii="Times New Roman" w:hAnsi="Times New Roman"/>
          <w:sz w:val="28"/>
          <w:szCs w:val="28"/>
        </w:rPr>
        <w:t xml:space="preserve"> міської ради 8 скликання від 25</w:t>
      </w:r>
      <w:r w:rsidRPr="00A84E9C">
        <w:rPr>
          <w:rFonts w:ascii="Times New Roman" w:hAnsi="Times New Roman"/>
          <w:sz w:val="28"/>
          <w:szCs w:val="28"/>
        </w:rPr>
        <w:t xml:space="preserve"> </w:t>
      </w:r>
      <w:r w:rsidR="00493200">
        <w:rPr>
          <w:rFonts w:ascii="Times New Roman" w:hAnsi="Times New Roman"/>
          <w:sz w:val="28"/>
          <w:szCs w:val="28"/>
        </w:rPr>
        <w:t>листопада</w:t>
      </w:r>
      <w:r w:rsidRPr="00A84E9C">
        <w:rPr>
          <w:rFonts w:ascii="Times New Roman" w:hAnsi="Times New Roman"/>
          <w:sz w:val="28"/>
          <w:szCs w:val="28"/>
        </w:rPr>
        <w:t xml:space="preserve"> </w:t>
      </w:r>
      <w:r w:rsidRPr="00BB0B0D">
        <w:rPr>
          <w:rFonts w:ascii="Times New Roman" w:hAnsi="Times New Roman"/>
          <w:sz w:val="28"/>
          <w:szCs w:val="28"/>
        </w:rPr>
        <w:t>2021 року  №</w:t>
      </w:r>
      <w:r w:rsidR="00493200" w:rsidRPr="00BB0B0D">
        <w:rPr>
          <w:rFonts w:ascii="Times New Roman" w:hAnsi="Times New Roman"/>
          <w:sz w:val="28"/>
          <w:szCs w:val="28"/>
        </w:rPr>
        <w:t xml:space="preserve">143-19-8/1861 </w:t>
      </w:r>
      <w:r w:rsidR="00BB0B0D">
        <w:rPr>
          <w:rFonts w:ascii="Times New Roman" w:hAnsi="Times New Roman"/>
          <w:sz w:val="28"/>
          <w:szCs w:val="28"/>
        </w:rPr>
        <w:t>«</w:t>
      </w:r>
      <w:r w:rsidR="00BB0B0D" w:rsidRPr="00BB0B0D">
        <w:rPr>
          <w:rFonts w:ascii="Times New Roman" w:hAnsi="Times New Roman"/>
          <w:sz w:val="28"/>
          <w:szCs w:val="28"/>
        </w:rPr>
        <w:t xml:space="preserve">Про прийом-передачу до комунальної власності </w:t>
      </w:r>
      <w:proofErr w:type="spellStart"/>
      <w:r w:rsidR="00BB0B0D" w:rsidRPr="00BB0B0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BB0B0D" w:rsidRPr="00BB0B0D">
        <w:rPr>
          <w:rFonts w:ascii="Times New Roman" w:hAnsi="Times New Roman"/>
          <w:sz w:val="28"/>
          <w:szCs w:val="28"/>
        </w:rPr>
        <w:t xml:space="preserve">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</w:t>
      </w:r>
      <w:r w:rsidR="00BB0B0D">
        <w:rPr>
          <w:rFonts w:ascii="Times New Roman" w:hAnsi="Times New Roman"/>
          <w:sz w:val="28"/>
          <w:szCs w:val="28"/>
        </w:rPr>
        <w:t xml:space="preserve"> </w:t>
      </w:r>
      <w:r w:rsidR="00BB0B0D" w:rsidRPr="00BB0B0D">
        <w:rPr>
          <w:rFonts w:ascii="Times New Roman" w:hAnsi="Times New Roman"/>
          <w:sz w:val="28"/>
          <w:szCs w:val="28"/>
        </w:rPr>
        <w:t>вул. Вінницька, 17, м. Погребище</w:t>
      </w:r>
      <w:r w:rsidR="00BB0B0D">
        <w:rPr>
          <w:rFonts w:ascii="Times New Roman" w:hAnsi="Times New Roman"/>
          <w:sz w:val="28"/>
          <w:szCs w:val="28"/>
        </w:rPr>
        <w:t>»</w:t>
      </w:r>
      <w:r w:rsidRPr="00BB0B0D">
        <w:rPr>
          <w:rFonts w:ascii="Times New Roman" w:hAnsi="Times New Roman"/>
          <w:sz w:val="28"/>
          <w:szCs w:val="28"/>
        </w:rPr>
        <w:t>,</w:t>
      </w:r>
      <w:r w:rsidRPr="00A84E9C">
        <w:rPr>
          <w:rFonts w:ascii="Times New Roman" w:hAnsi="Times New Roman"/>
          <w:sz w:val="28"/>
          <w:szCs w:val="28"/>
        </w:rPr>
        <w:t xml:space="preserve"> </w:t>
      </w:r>
      <w:r w:rsidR="00BB0B0D">
        <w:rPr>
          <w:rFonts w:ascii="Times New Roman" w:hAnsi="Times New Roman"/>
          <w:sz w:val="28"/>
          <w:szCs w:val="28"/>
        </w:rPr>
        <w:t xml:space="preserve"> враховуючи звернення начальника </w:t>
      </w:r>
      <w:r w:rsidR="008B2A0E">
        <w:rPr>
          <w:rFonts w:ascii="Times New Roman" w:hAnsi="Times New Roman"/>
          <w:sz w:val="28"/>
          <w:szCs w:val="28"/>
        </w:rPr>
        <w:t xml:space="preserve">                     </w:t>
      </w:r>
      <w:r w:rsidR="00BB0B0D">
        <w:rPr>
          <w:rFonts w:ascii="Times New Roman" w:hAnsi="Times New Roman"/>
          <w:sz w:val="28"/>
          <w:szCs w:val="28"/>
        </w:rPr>
        <w:t>КП «</w:t>
      </w:r>
      <w:proofErr w:type="spellStart"/>
      <w:r w:rsidR="00BB0B0D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="00BB0B0D">
        <w:rPr>
          <w:rFonts w:ascii="Times New Roman" w:hAnsi="Times New Roman"/>
          <w:sz w:val="28"/>
          <w:szCs w:val="28"/>
        </w:rPr>
        <w:t>»</w:t>
      </w:r>
      <w:r w:rsidR="008B2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2A0E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8B2A0E">
        <w:rPr>
          <w:rFonts w:ascii="Times New Roman" w:hAnsi="Times New Roman"/>
          <w:sz w:val="28"/>
          <w:szCs w:val="28"/>
        </w:rPr>
        <w:t xml:space="preserve"> міської ради  від 04.08.2022 року № 112</w:t>
      </w:r>
      <w:r w:rsidR="00BB0B0D">
        <w:rPr>
          <w:rFonts w:ascii="Times New Roman" w:hAnsi="Times New Roman"/>
          <w:sz w:val="28"/>
          <w:szCs w:val="28"/>
        </w:rPr>
        <w:t xml:space="preserve"> </w:t>
      </w:r>
      <w:r w:rsidRPr="00A84E9C">
        <w:rPr>
          <w:rFonts w:ascii="Times New Roman" w:hAnsi="Times New Roman"/>
          <w:sz w:val="28"/>
          <w:szCs w:val="28"/>
        </w:rPr>
        <w:t xml:space="preserve">виконавчий комітет  </w:t>
      </w:r>
      <w:proofErr w:type="spellStart"/>
      <w:r w:rsidRPr="00A84E9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A84E9C">
        <w:rPr>
          <w:rFonts w:ascii="Times New Roman" w:hAnsi="Times New Roman"/>
          <w:sz w:val="28"/>
          <w:szCs w:val="28"/>
        </w:rPr>
        <w:t xml:space="preserve"> міської ради ВИРІШИВ:</w:t>
      </w:r>
    </w:p>
    <w:p w:rsidR="00493200" w:rsidRPr="00A84E9C" w:rsidRDefault="00493200" w:rsidP="00A84E9C">
      <w:pPr>
        <w:widowControl w:val="0"/>
        <w:tabs>
          <w:tab w:val="left" w:pos="9072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D0156" w:rsidRPr="004D0156" w:rsidRDefault="009A7562" w:rsidP="004D0156">
      <w:pPr>
        <w:pStyle w:val="infosubtitle"/>
        <w:spacing w:before="0" w:beforeAutospacing="0" w:after="0" w:afterAutospacing="0"/>
        <w:jc w:val="both"/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</w:pPr>
      <w:r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         1.</w:t>
      </w:r>
      <w:r w:rsidR="00064BC2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Надати статус службового житла житловому бу</w:t>
      </w:r>
      <w:r w:rsidR="008B1C4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динку ком</w:t>
      </w:r>
      <w:r w:rsidR="00BB0B0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унальної власності </w:t>
      </w:r>
      <w:proofErr w:type="spellStart"/>
      <w:r w:rsidR="00BB0B0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Погребищенської</w:t>
      </w:r>
      <w:proofErr w:type="spellEnd"/>
      <w:r w:rsidR="00BB0B0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міської</w:t>
      </w:r>
      <w:r w:rsidR="008B1C4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громади</w:t>
      </w:r>
      <w:r w:rsidR="008B2A0E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, розташованому </w:t>
      </w:r>
      <w:r w:rsidR="008B1C4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B0B0D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в місті </w:t>
      </w:r>
      <w:r w:rsidR="004D0156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Погребище Вінницького району Вінницької області по вулиці Вінницька, 17</w:t>
      </w:r>
      <w:r w:rsid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та квартирам у ньому</w:t>
      </w:r>
      <w:r w:rsidR="008B2A0E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:</w:t>
      </w:r>
      <w:r w:rsid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№№1-8.</w:t>
      </w:r>
    </w:p>
    <w:p w:rsidR="008B1C4D" w:rsidRDefault="008B1C4D" w:rsidP="00E12DBD">
      <w:pPr>
        <w:pStyle w:val="infosubtitle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8B1C4D" w:rsidRDefault="008B1C4D" w:rsidP="00E12DBD">
      <w:pPr>
        <w:pStyle w:val="infosubtitle"/>
        <w:spacing w:before="0" w:beforeAutospacing="0" w:after="0" w:afterAutospacing="0"/>
        <w:jc w:val="both"/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ab/>
        <w:t xml:space="preserve">2. </w:t>
      </w:r>
      <w:proofErr w:type="spellStart"/>
      <w:r w:rsidRPr="00517533">
        <w:rPr>
          <w:rFonts w:ascii="Times New Roman" w:hAnsi="Times New Roman"/>
          <w:color w:val="000000"/>
          <w:sz w:val="28"/>
          <w:szCs w:val="28"/>
        </w:rPr>
        <w:t>Включити</w:t>
      </w:r>
      <w:proofErr w:type="spellEnd"/>
      <w:r w:rsidRPr="00517533">
        <w:rPr>
          <w:rFonts w:ascii="Times New Roman" w:hAnsi="Times New Roman"/>
          <w:color w:val="000000"/>
          <w:sz w:val="28"/>
          <w:szCs w:val="28"/>
        </w:rPr>
        <w:t xml:space="preserve"> до числа </w:t>
      </w:r>
      <w:proofErr w:type="spellStart"/>
      <w:r w:rsidRPr="00517533">
        <w:rPr>
          <w:rFonts w:ascii="Times New Roman" w:hAnsi="Times New Roman"/>
          <w:color w:val="000000"/>
          <w:sz w:val="28"/>
          <w:szCs w:val="28"/>
        </w:rPr>
        <w:t>службових</w:t>
      </w:r>
      <w:proofErr w:type="spellEnd"/>
      <w:r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житловий будинок загальною площею </w:t>
      </w:r>
      <w:r w:rsidR="00BC361F"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  <w:lang w:val="uk-UA"/>
        </w:rPr>
        <w:t>531,7</w:t>
      </w:r>
      <w:r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кв.м</w:t>
      </w:r>
      <w:proofErr w:type="spellEnd"/>
      <w:r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., житловою площею </w:t>
      </w:r>
      <w:r w:rsidR="00BC361F"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  <w:lang w:val="uk-UA"/>
        </w:rPr>
        <w:t>269,8</w:t>
      </w:r>
      <w:r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кв.м</w:t>
      </w:r>
      <w:proofErr w:type="spellEnd"/>
      <w:r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., </w:t>
      </w:r>
      <w:r w:rsidR="008B2A0E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розташований</w:t>
      </w:r>
      <w:r w:rsidR="00957944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в місті Погребище</w:t>
      </w:r>
      <w:proofErr w:type="gramStart"/>
      <w:r w:rsidR="00957944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 xml:space="preserve"> В</w:t>
      </w:r>
      <w:proofErr w:type="gramEnd"/>
      <w:r w:rsidR="00957944" w:rsidRPr="004D0156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інницького району Вінницької області по вулиці Вінницька, 17</w:t>
      </w:r>
      <w:r w:rsidR="00957944">
        <w:rPr>
          <w:rStyle w:val="infosubtitle1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957944" w:rsidRPr="003448BE" w:rsidRDefault="00957944" w:rsidP="00E12DBD">
      <w:pPr>
        <w:pStyle w:val="infosubtitle"/>
        <w:spacing w:before="0" w:beforeAutospacing="0" w:after="0" w:afterAutospacing="0"/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674373" w:rsidRDefault="00226E48" w:rsidP="00E12DBD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Затвердити Перелік службових</w:t>
      </w:r>
      <w:r w:rsidRPr="00226E48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приміщень на території </w:t>
      </w:r>
      <w:proofErr w:type="spellStart"/>
      <w:r w:rsidR="00957944" w:rsidRPr="004D0156">
        <w:rPr>
          <w:rStyle w:val="infosubtitle1"/>
          <w:rFonts w:ascii="Times New Roman" w:hAnsi="Times New Roman"/>
          <w:color w:val="auto"/>
          <w:sz w:val="28"/>
          <w:szCs w:val="28"/>
        </w:rPr>
        <w:t>Погребищенської</w:t>
      </w:r>
      <w:proofErr w:type="spellEnd"/>
      <w:r w:rsidR="00957944" w:rsidRPr="004D0156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міської територіальної громади </w:t>
      </w:r>
      <w:r w:rsidR="008B2A0E">
        <w:rPr>
          <w:rStyle w:val="infosubtitle1"/>
          <w:rFonts w:ascii="Times New Roman" w:hAnsi="Times New Roman"/>
          <w:color w:val="auto"/>
          <w:sz w:val="28"/>
          <w:szCs w:val="28"/>
        </w:rPr>
        <w:t>згідно з додатком</w:t>
      </w:r>
      <w:r>
        <w:rPr>
          <w:rStyle w:val="infosubtitle1"/>
          <w:rFonts w:ascii="Times New Roman" w:hAnsi="Times New Roman"/>
          <w:color w:val="auto"/>
          <w:sz w:val="28"/>
          <w:szCs w:val="28"/>
        </w:rPr>
        <w:t>.</w:t>
      </w:r>
    </w:p>
    <w:p w:rsidR="00674373" w:rsidRPr="00BC361F" w:rsidRDefault="00E2447F" w:rsidP="00E12DBD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6743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C361F" w:rsidRPr="00BC361F"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proofErr w:type="spellStart"/>
      <w:r w:rsidR="00BC361F" w:rsidRPr="00BC361F">
        <w:rPr>
          <w:rFonts w:ascii="Times New Roman" w:hAnsi="Times New Roman"/>
          <w:color w:val="000000" w:themeColor="text1"/>
          <w:sz w:val="28"/>
          <w:szCs w:val="28"/>
        </w:rPr>
        <w:t>ідділу</w:t>
      </w:r>
      <w:proofErr w:type="spellEnd"/>
      <w:r w:rsidR="00BC361F" w:rsidRPr="00BC361F">
        <w:rPr>
          <w:rFonts w:ascii="Times New Roman" w:hAnsi="Times New Roman"/>
          <w:color w:val="000000" w:themeColor="text1"/>
          <w:sz w:val="28"/>
          <w:szCs w:val="28"/>
        </w:rPr>
        <w:t xml:space="preserve"> правового забезпечення</w:t>
      </w:r>
      <w:r w:rsidR="00C87AC3" w:rsidRPr="00BC361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A0AEF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="006A0AEF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="00674373">
        <w:rPr>
          <w:rFonts w:ascii="Times New Roman" w:hAnsi="Times New Roman"/>
          <w:color w:val="000000"/>
          <w:sz w:val="28"/>
          <w:szCs w:val="28"/>
        </w:rPr>
        <w:t>:</w:t>
      </w:r>
    </w:p>
    <w:p w:rsidR="00334B5E" w:rsidRDefault="00E2447F" w:rsidP="00E12DBD">
      <w:pPr>
        <w:spacing w:line="240" w:lineRule="auto"/>
        <w:jc w:val="both"/>
        <w:rPr>
          <w:rStyle w:val="infosubtitle1"/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4</w:t>
      </w:r>
      <w:r w:rsidR="00B42A2A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334B5E">
        <w:rPr>
          <w:rFonts w:ascii="Times New Roman" w:hAnsi="Times New Roman"/>
          <w:sz w:val="28"/>
          <w:szCs w:val="28"/>
        </w:rPr>
        <w:t xml:space="preserve">Внести записи щодо </w:t>
      </w:r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житлового будинку загальною площею </w:t>
      </w:r>
      <w:r w:rsidR="00BC361F"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</w:rPr>
        <w:t>531,7</w:t>
      </w:r>
      <w:r w:rsidR="00334B5E"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>кв.м</w:t>
      </w:r>
      <w:proofErr w:type="spellEnd"/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., житловою площею </w:t>
      </w:r>
      <w:r w:rsidR="00BC361F" w:rsidRPr="00BC361F">
        <w:rPr>
          <w:rStyle w:val="infosubtitle1"/>
          <w:rFonts w:ascii="Times New Roman" w:hAnsi="Times New Roman"/>
          <w:color w:val="000000" w:themeColor="text1"/>
          <w:sz w:val="28"/>
          <w:szCs w:val="28"/>
        </w:rPr>
        <w:t xml:space="preserve">269,8 </w:t>
      </w:r>
      <w:proofErr w:type="spellStart"/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>кв.м</w:t>
      </w:r>
      <w:proofErr w:type="spellEnd"/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., розташованого </w:t>
      </w:r>
      <w:r w:rsidR="006A0AEF" w:rsidRPr="004D0156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в місті Погребище </w:t>
      </w:r>
      <w:r w:rsidR="006A0AEF" w:rsidRPr="004D0156">
        <w:rPr>
          <w:rStyle w:val="infosubtitle1"/>
          <w:rFonts w:ascii="Times New Roman" w:hAnsi="Times New Roman"/>
          <w:color w:val="auto"/>
          <w:sz w:val="28"/>
          <w:szCs w:val="28"/>
        </w:rPr>
        <w:lastRenderedPageBreak/>
        <w:t>Вінницького району Вінницької області по вулиці Вінницька, 17</w:t>
      </w:r>
      <w:r w:rsidR="008B2A0E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, </w:t>
      </w:r>
      <w:r w:rsidR="006A0AEF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</w:t>
      </w:r>
      <w:r w:rsidR="00334B5E">
        <w:rPr>
          <w:rStyle w:val="infosubtitle1"/>
          <w:rFonts w:ascii="Times New Roman" w:hAnsi="Times New Roman"/>
          <w:color w:val="auto"/>
          <w:sz w:val="28"/>
          <w:szCs w:val="28"/>
        </w:rPr>
        <w:t>до Журналу обліку службових жилих приміщень</w:t>
      </w:r>
      <w:r w:rsidR="00F125A8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виконавчого комітету </w:t>
      </w:r>
      <w:proofErr w:type="spellStart"/>
      <w:r w:rsidR="006A0AEF">
        <w:rPr>
          <w:rStyle w:val="infosubtitle1"/>
          <w:rFonts w:ascii="Times New Roman" w:hAnsi="Times New Roman"/>
          <w:color w:val="auto"/>
          <w:sz w:val="28"/>
          <w:szCs w:val="28"/>
        </w:rPr>
        <w:t>Погребищенської</w:t>
      </w:r>
      <w:proofErr w:type="spellEnd"/>
      <w:r w:rsidR="006A0AEF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міської</w:t>
      </w:r>
      <w:r w:rsidR="00F125A8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ради </w:t>
      </w:r>
      <w:r w:rsidR="006A0AEF">
        <w:rPr>
          <w:rStyle w:val="infosubtitle1"/>
          <w:rFonts w:ascii="Times New Roman" w:hAnsi="Times New Roman"/>
          <w:color w:val="auto"/>
          <w:sz w:val="28"/>
          <w:szCs w:val="28"/>
        </w:rPr>
        <w:t>Вінницького</w:t>
      </w:r>
      <w:r w:rsidR="00F125A8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району </w:t>
      </w:r>
      <w:r w:rsidR="006A0AEF">
        <w:rPr>
          <w:rStyle w:val="infosubtitle1"/>
          <w:rFonts w:ascii="Times New Roman" w:hAnsi="Times New Roman"/>
          <w:color w:val="auto"/>
          <w:sz w:val="28"/>
          <w:szCs w:val="28"/>
        </w:rPr>
        <w:t>Вінницької</w:t>
      </w:r>
      <w:r w:rsidR="00F125A8"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 області.</w:t>
      </w:r>
    </w:p>
    <w:p w:rsidR="00B42A2A" w:rsidRPr="00872E0B" w:rsidRDefault="00B42A2A" w:rsidP="00E12DB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infosubtitle1"/>
          <w:rFonts w:ascii="Times New Roman" w:hAnsi="Times New Roman"/>
          <w:color w:val="auto"/>
          <w:sz w:val="28"/>
          <w:szCs w:val="28"/>
        </w:rPr>
        <w:tab/>
      </w:r>
      <w:r w:rsidR="00E2447F">
        <w:rPr>
          <w:rStyle w:val="infosubtitle1"/>
          <w:rFonts w:ascii="Times New Roman" w:hAnsi="Times New Roman"/>
          <w:color w:val="auto"/>
          <w:sz w:val="28"/>
          <w:szCs w:val="28"/>
        </w:rPr>
        <w:t>4</w:t>
      </w:r>
      <w:r>
        <w:rPr>
          <w:rStyle w:val="infosubtitle1"/>
          <w:rFonts w:ascii="Times New Roman" w:hAnsi="Times New Roman"/>
          <w:color w:val="auto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Здійснювати облік службових  жилих будинків/приміщень житлового фонду </w:t>
      </w:r>
      <w:proofErr w:type="spellStart"/>
      <w:r w:rsidR="006A0AEF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6A0AEF">
        <w:rPr>
          <w:rFonts w:ascii="Times New Roman" w:hAnsi="Times New Roman"/>
          <w:sz w:val="28"/>
          <w:szCs w:val="28"/>
        </w:rPr>
        <w:t xml:space="preserve"> міської</w:t>
      </w:r>
      <w:r>
        <w:rPr>
          <w:rFonts w:ascii="Times New Roman" w:hAnsi="Times New Roman"/>
          <w:sz w:val="28"/>
          <w:szCs w:val="28"/>
        </w:rPr>
        <w:t xml:space="preserve"> ради.</w:t>
      </w:r>
    </w:p>
    <w:p w:rsidR="00A62ED2" w:rsidRDefault="00E2447F" w:rsidP="00A62ED2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</w:t>
      </w:r>
      <w:r w:rsidR="00B42A2A">
        <w:rPr>
          <w:rFonts w:ascii="Times New Roman" w:hAnsi="Times New Roman"/>
          <w:sz w:val="28"/>
          <w:szCs w:val="28"/>
        </w:rPr>
        <w:t>.3</w:t>
      </w:r>
      <w:r w:rsidR="00674373" w:rsidRPr="00872E0B">
        <w:rPr>
          <w:rFonts w:ascii="Times New Roman" w:hAnsi="Times New Roman"/>
          <w:sz w:val="28"/>
          <w:szCs w:val="28"/>
        </w:rPr>
        <w:t>.</w:t>
      </w:r>
      <w:bookmarkStart w:id="0" w:name="n76"/>
      <w:bookmarkEnd w:id="0"/>
      <w:r w:rsidR="00674373">
        <w:rPr>
          <w:rFonts w:ascii="Times New Roman" w:hAnsi="Times New Roman"/>
          <w:sz w:val="28"/>
          <w:szCs w:val="28"/>
        </w:rPr>
        <w:t xml:space="preserve"> </w:t>
      </w:r>
      <w:r w:rsidR="00674373" w:rsidRPr="00872E0B">
        <w:rPr>
          <w:rFonts w:ascii="Times New Roman" w:hAnsi="Times New Roman"/>
          <w:sz w:val="28"/>
          <w:szCs w:val="28"/>
        </w:rPr>
        <w:t xml:space="preserve">Здійснювати постійний контроль за використанням </w:t>
      </w:r>
      <w:r w:rsidR="00674373">
        <w:rPr>
          <w:rFonts w:ascii="Times New Roman" w:hAnsi="Times New Roman"/>
          <w:sz w:val="28"/>
          <w:szCs w:val="28"/>
        </w:rPr>
        <w:t xml:space="preserve">службових приміщень за </w:t>
      </w:r>
      <w:r w:rsidR="00B42A2A">
        <w:rPr>
          <w:rFonts w:ascii="Times New Roman" w:hAnsi="Times New Roman"/>
          <w:sz w:val="28"/>
          <w:szCs w:val="28"/>
        </w:rPr>
        <w:t xml:space="preserve">їх цільовим </w:t>
      </w:r>
      <w:r w:rsidR="00674373">
        <w:rPr>
          <w:rFonts w:ascii="Times New Roman" w:hAnsi="Times New Roman"/>
          <w:sz w:val="28"/>
          <w:szCs w:val="28"/>
        </w:rPr>
        <w:t>призначенням</w:t>
      </w:r>
      <w:r w:rsidR="00B42A2A">
        <w:rPr>
          <w:rFonts w:ascii="Times New Roman" w:hAnsi="Times New Roman"/>
          <w:sz w:val="28"/>
          <w:szCs w:val="28"/>
        </w:rPr>
        <w:t>.</w:t>
      </w:r>
      <w:bookmarkStart w:id="1" w:name="n77"/>
      <w:bookmarkEnd w:id="1"/>
    </w:p>
    <w:p w:rsidR="006A0AEF" w:rsidRPr="006A0AEF" w:rsidRDefault="006A0AEF" w:rsidP="006A0AEF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6A0AEF">
        <w:rPr>
          <w:rFonts w:ascii="Times New Roman" w:hAnsi="Times New Roman" w:cs="Times New Roman"/>
          <w:lang w:val="uk-UA"/>
        </w:rPr>
        <w:t xml:space="preserve">        3.</w:t>
      </w:r>
      <w:r w:rsidRPr="006A0AEF">
        <w:rPr>
          <w:rFonts w:ascii="Times New Roman" w:hAnsi="Times New Roman" w:cs="Times New Roman"/>
        </w:rPr>
        <w:t xml:space="preserve">Контроль за </w:t>
      </w:r>
      <w:proofErr w:type="spellStart"/>
      <w:r w:rsidRPr="006A0AEF">
        <w:rPr>
          <w:rFonts w:ascii="Times New Roman" w:hAnsi="Times New Roman" w:cs="Times New Roman"/>
        </w:rPr>
        <w:t>виконанням</w:t>
      </w:r>
      <w:proofErr w:type="spellEnd"/>
      <w:r w:rsidRPr="006A0AEF">
        <w:rPr>
          <w:rFonts w:ascii="Times New Roman" w:hAnsi="Times New Roman" w:cs="Times New Roman"/>
          <w:lang w:val="uk-UA"/>
        </w:rPr>
        <w:t xml:space="preserve"> цього </w:t>
      </w:r>
      <w:proofErr w:type="spellStart"/>
      <w:r w:rsidRPr="006A0AEF">
        <w:rPr>
          <w:rFonts w:ascii="Times New Roman" w:hAnsi="Times New Roman" w:cs="Times New Roman"/>
        </w:rPr>
        <w:t>рішення</w:t>
      </w:r>
      <w:proofErr w:type="spellEnd"/>
      <w:r w:rsidRPr="006A0AE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A0AEF">
        <w:rPr>
          <w:rFonts w:ascii="Times New Roman" w:hAnsi="Times New Roman" w:cs="Times New Roman"/>
        </w:rPr>
        <w:t>покласти</w:t>
      </w:r>
      <w:proofErr w:type="spellEnd"/>
      <w:r w:rsidRPr="006A0AEF">
        <w:rPr>
          <w:rFonts w:ascii="Times New Roman" w:hAnsi="Times New Roman" w:cs="Times New Roman"/>
        </w:rPr>
        <w:t xml:space="preserve"> на заступника </w:t>
      </w:r>
      <w:proofErr w:type="spellStart"/>
      <w:r w:rsidRPr="006A0AEF">
        <w:rPr>
          <w:rFonts w:ascii="Times New Roman" w:hAnsi="Times New Roman" w:cs="Times New Roman"/>
        </w:rPr>
        <w:t>міського</w:t>
      </w:r>
      <w:proofErr w:type="spellEnd"/>
      <w:r w:rsidRPr="006A0AEF">
        <w:rPr>
          <w:rFonts w:ascii="Times New Roman" w:hAnsi="Times New Roman" w:cs="Times New Roman"/>
        </w:rPr>
        <w:t xml:space="preserve"> </w:t>
      </w:r>
      <w:proofErr w:type="spellStart"/>
      <w:r w:rsidRPr="006A0AEF">
        <w:rPr>
          <w:rFonts w:ascii="Times New Roman" w:hAnsi="Times New Roman" w:cs="Times New Roman"/>
        </w:rPr>
        <w:t>голови</w:t>
      </w:r>
      <w:proofErr w:type="spellEnd"/>
      <w:r w:rsidRPr="006A0AE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A0AEF">
        <w:rPr>
          <w:rFonts w:ascii="Times New Roman" w:hAnsi="Times New Roman" w:cs="Times New Roman"/>
        </w:rPr>
        <w:t>Тригуба</w:t>
      </w:r>
      <w:proofErr w:type="spellEnd"/>
      <w:r w:rsidRPr="006A0AEF">
        <w:rPr>
          <w:rFonts w:ascii="Times New Roman" w:hAnsi="Times New Roman" w:cs="Times New Roman"/>
        </w:rPr>
        <w:t xml:space="preserve"> О.С.</w:t>
      </w:r>
    </w:p>
    <w:p w:rsidR="006A0AEF" w:rsidRPr="006A0AEF" w:rsidRDefault="006A0AEF" w:rsidP="006A0AEF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lang w:val="uk-UA"/>
        </w:rPr>
      </w:pPr>
    </w:p>
    <w:p w:rsidR="006A0AEF" w:rsidRPr="006A0AEF" w:rsidRDefault="006A0AEF" w:rsidP="006A0AEF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</w:p>
    <w:p w:rsidR="006A0AEF" w:rsidRPr="006A0AEF" w:rsidRDefault="006A0AEF" w:rsidP="006A0AEF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 w:cs="Times New Roman"/>
          <w:bCs w:val="0"/>
        </w:rPr>
      </w:pPr>
      <w:r w:rsidRPr="006A0AEF">
        <w:rPr>
          <w:rFonts w:ascii="Times New Roman" w:hAnsi="Times New Roman" w:cs="Times New Roman"/>
          <w:b/>
        </w:rPr>
        <w:t xml:space="preserve">     </w:t>
      </w:r>
      <w:proofErr w:type="spellStart"/>
      <w:r w:rsidRPr="006A0AEF">
        <w:rPr>
          <w:rFonts w:ascii="Times New Roman" w:hAnsi="Times New Roman" w:cs="Times New Roman"/>
          <w:b/>
        </w:rPr>
        <w:t>Погребищенський</w:t>
      </w:r>
      <w:proofErr w:type="spellEnd"/>
      <w:r w:rsidRPr="006A0AEF">
        <w:rPr>
          <w:rFonts w:ascii="Times New Roman" w:hAnsi="Times New Roman" w:cs="Times New Roman"/>
          <w:b/>
        </w:rPr>
        <w:t xml:space="preserve">  </w:t>
      </w:r>
      <w:proofErr w:type="spellStart"/>
      <w:r w:rsidRPr="006A0AEF">
        <w:rPr>
          <w:rFonts w:ascii="Times New Roman" w:hAnsi="Times New Roman" w:cs="Times New Roman"/>
          <w:b/>
        </w:rPr>
        <w:t>міський</w:t>
      </w:r>
      <w:proofErr w:type="spellEnd"/>
      <w:r w:rsidRPr="006A0AE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голова                     </w:t>
      </w:r>
      <w:proofErr w:type="spellStart"/>
      <w:r w:rsidRPr="006A0AEF">
        <w:rPr>
          <w:rFonts w:ascii="Times New Roman" w:hAnsi="Times New Roman" w:cs="Times New Roman"/>
          <w:b/>
        </w:rPr>
        <w:t>Сергій</w:t>
      </w:r>
      <w:proofErr w:type="spellEnd"/>
      <w:r w:rsidRPr="006A0AEF">
        <w:rPr>
          <w:rFonts w:ascii="Times New Roman" w:hAnsi="Times New Roman" w:cs="Times New Roman"/>
          <w:b/>
        </w:rPr>
        <w:t xml:space="preserve"> ВОЛИНСЬКИЙ</w:t>
      </w:r>
    </w:p>
    <w:p w:rsidR="009A7562" w:rsidRPr="00A62ED2" w:rsidRDefault="009A7562" w:rsidP="00A62ED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A7562" w:rsidRDefault="009A756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A62ED2" w:rsidRDefault="00A62ED2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A4F7C" w:rsidRDefault="004A4F7C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A4F7C" w:rsidRDefault="004A4F7C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A4F7C" w:rsidRDefault="004A4F7C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A4F7C" w:rsidRDefault="004A4F7C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4A4F7C" w:rsidRDefault="004A4F7C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FD3F1E" w:rsidRDefault="00FD3F1E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FD3F1E" w:rsidRDefault="00FD3F1E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6A0AEF" w:rsidRDefault="006A0AEF" w:rsidP="00A62ED2">
      <w:pPr>
        <w:spacing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6A0AEF" w:rsidRPr="00E61265" w:rsidRDefault="006A0AEF" w:rsidP="006A0AE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</w:t>
      </w:r>
      <w:r w:rsidR="008B2A0E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Додаток</w:t>
      </w:r>
    </w:p>
    <w:p w:rsidR="006A0AEF" w:rsidRPr="00E61265" w:rsidRDefault="006A0AEF" w:rsidP="006A0AE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6A0AEF" w:rsidRPr="00E61265" w:rsidRDefault="006A0AEF" w:rsidP="006A0AE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6A0AEF" w:rsidRPr="00E61265" w:rsidRDefault="006A0AEF" w:rsidP="006A0AE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1510EB">
        <w:rPr>
          <w:sz w:val="28"/>
          <w:szCs w:val="28"/>
          <w:lang w:val="uk-UA"/>
        </w:rPr>
        <w:t xml:space="preserve">                               </w:t>
      </w:r>
      <w:bookmarkStart w:id="2" w:name="_GoBack"/>
      <w:bookmarkEnd w:id="2"/>
      <w:r w:rsidR="001510EB">
        <w:rPr>
          <w:sz w:val="28"/>
          <w:szCs w:val="28"/>
          <w:lang w:val="uk-UA"/>
        </w:rPr>
        <w:t xml:space="preserve">11 серпня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 w:rsidR="001510EB">
        <w:rPr>
          <w:sz w:val="28"/>
          <w:szCs w:val="28"/>
          <w:lang w:val="uk-UA"/>
        </w:rPr>
        <w:t>р. № 322</w:t>
      </w:r>
    </w:p>
    <w:p w:rsidR="009A7562" w:rsidRDefault="009A7562" w:rsidP="00A62ED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D3D6A" w:rsidRPr="00A62ED2" w:rsidRDefault="00CD3D6A" w:rsidP="00A62ED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A7562" w:rsidRPr="00A62ED2" w:rsidRDefault="009A7562" w:rsidP="00CD3D6A">
      <w:pPr>
        <w:pStyle w:val="a5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ED2">
        <w:rPr>
          <w:rFonts w:ascii="Times New Roman" w:hAnsi="Times New Roman"/>
          <w:b/>
          <w:sz w:val="28"/>
          <w:szCs w:val="28"/>
        </w:rPr>
        <w:t>Перелік</w:t>
      </w:r>
    </w:p>
    <w:p w:rsidR="009A7562" w:rsidRPr="00A62ED2" w:rsidRDefault="009A7562" w:rsidP="00CD3D6A">
      <w:pPr>
        <w:pStyle w:val="a5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ED2">
        <w:rPr>
          <w:rFonts w:ascii="Times New Roman" w:hAnsi="Times New Roman"/>
          <w:b/>
          <w:sz w:val="28"/>
          <w:szCs w:val="28"/>
        </w:rPr>
        <w:t>службових приміщень</w:t>
      </w:r>
    </w:p>
    <w:p w:rsidR="009A7562" w:rsidRPr="00A62ED2" w:rsidRDefault="009A7562" w:rsidP="00CD3D6A">
      <w:pPr>
        <w:pStyle w:val="a5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ED2">
        <w:rPr>
          <w:rFonts w:ascii="Times New Roman" w:hAnsi="Times New Roman"/>
          <w:b/>
          <w:sz w:val="28"/>
          <w:szCs w:val="28"/>
        </w:rPr>
        <w:t>на тер</w:t>
      </w:r>
      <w:r w:rsidR="00A62ED2" w:rsidRPr="00A62ED2">
        <w:rPr>
          <w:rFonts w:ascii="Times New Roman" w:hAnsi="Times New Roman"/>
          <w:b/>
          <w:sz w:val="28"/>
          <w:szCs w:val="28"/>
        </w:rPr>
        <w:t xml:space="preserve">иторії </w:t>
      </w:r>
      <w:proofErr w:type="spellStart"/>
      <w:r w:rsidR="006A0AEF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6A0AEF">
        <w:rPr>
          <w:rFonts w:ascii="Times New Roman" w:hAnsi="Times New Roman"/>
          <w:b/>
          <w:sz w:val="28"/>
          <w:szCs w:val="28"/>
        </w:rPr>
        <w:t xml:space="preserve"> міської</w:t>
      </w:r>
      <w:r w:rsidR="00CD3D6A">
        <w:rPr>
          <w:rFonts w:ascii="Times New Roman" w:hAnsi="Times New Roman"/>
          <w:b/>
          <w:sz w:val="28"/>
          <w:szCs w:val="28"/>
        </w:rPr>
        <w:t xml:space="preserve"> ра</w:t>
      </w:r>
      <w:r w:rsidRPr="00A62ED2">
        <w:rPr>
          <w:rFonts w:ascii="Times New Roman" w:hAnsi="Times New Roman"/>
          <w:b/>
          <w:sz w:val="28"/>
          <w:szCs w:val="28"/>
        </w:rPr>
        <w:t>ди</w:t>
      </w:r>
    </w:p>
    <w:p w:rsidR="009A7562" w:rsidRPr="00A62ED2" w:rsidRDefault="009A7562" w:rsidP="00A62ED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039"/>
        <w:gridCol w:w="1417"/>
        <w:gridCol w:w="1560"/>
        <w:gridCol w:w="1417"/>
        <w:gridCol w:w="1457"/>
        <w:gridCol w:w="1134"/>
      </w:tblGrid>
      <w:tr w:rsidR="009A7562" w:rsidRPr="00A62ED2" w:rsidTr="009D2494">
        <w:trPr>
          <w:trHeight w:val="278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п/п</w:t>
            </w:r>
          </w:p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Адреса</w:t>
            </w:r>
          </w:p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службового житла</w:t>
            </w:r>
          </w:p>
        </w:tc>
        <w:tc>
          <w:tcPr>
            <w:tcW w:w="6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Характеристика жилої площі</w:t>
            </w:r>
          </w:p>
        </w:tc>
      </w:tr>
      <w:tr w:rsidR="009A7562" w:rsidRPr="00A62ED2" w:rsidTr="009D2494">
        <w:trPr>
          <w:trHeight w:val="624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FD3F1E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кількість квартир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загальна площа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житлова площа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упорядкованість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поверх</w:t>
            </w:r>
          </w:p>
        </w:tc>
      </w:tr>
      <w:tr w:rsidR="009A7562" w:rsidRPr="00A62ED2" w:rsidTr="009D2494">
        <w:trPr>
          <w:trHeight w:val="3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</w:p>
        </w:tc>
      </w:tr>
      <w:tr w:rsidR="009A7562" w:rsidRPr="00A62ED2" w:rsidTr="009D2494">
        <w:trPr>
          <w:trHeight w:val="81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Default="006A0AEF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м.</w:t>
            </w:r>
            <w:r w:rsidR="0066536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Погребище</w:t>
            </w:r>
          </w:p>
          <w:p w:rsidR="00FC6520" w:rsidRPr="00A62ED2" w:rsidRDefault="00FC6520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вул.</w:t>
            </w:r>
            <w:r w:rsidR="00665365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Вінницька,17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FD3F1E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FD3F1E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FD3F1E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269,8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562" w:rsidRPr="00A62ED2" w:rsidRDefault="009A7562" w:rsidP="00A62ED2">
            <w:pPr>
              <w:spacing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62ED2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</w:tbl>
    <w:p w:rsidR="009A7562" w:rsidRDefault="009A7562" w:rsidP="00A62ED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CD3D6A" w:rsidRPr="008B2A0E" w:rsidRDefault="008B2A0E" w:rsidP="008B2A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B2A0E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:rsidR="008B2A0E" w:rsidRPr="008B2A0E" w:rsidRDefault="008B2A0E" w:rsidP="008B2A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B2A0E">
        <w:rPr>
          <w:rFonts w:ascii="Times New Roman" w:hAnsi="Times New Roman"/>
          <w:b/>
          <w:sz w:val="28"/>
          <w:szCs w:val="28"/>
        </w:rPr>
        <w:t xml:space="preserve">виконавчого комітету </w:t>
      </w:r>
      <w:proofErr w:type="spellStart"/>
      <w:r w:rsidRPr="008B2A0E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</w:p>
    <w:p w:rsidR="008B2A0E" w:rsidRPr="008B2A0E" w:rsidRDefault="008B2A0E" w:rsidP="008B2A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B2A0E">
        <w:rPr>
          <w:rFonts w:ascii="Times New Roman" w:hAnsi="Times New Roman"/>
          <w:b/>
          <w:sz w:val="28"/>
          <w:szCs w:val="28"/>
        </w:rPr>
        <w:t>міської ради                                                                          Леся ФРОЄСКО</w:t>
      </w:r>
    </w:p>
    <w:p w:rsidR="00D200A4" w:rsidRPr="00A62ED2" w:rsidRDefault="00D200A4" w:rsidP="00A62ED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200A4" w:rsidRPr="00A62ED2" w:rsidRDefault="00D200A4" w:rsidP="00A62ED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305C1" w:rsidRPr="00A62ED2" w:rsidRDefault="00226E48" w:rsidP="00A62ED2">
      <w:pPr>
        <w:spacing w:line="240" w:lineRule="auto"/>
        <w:rPr>
          <w:rFonts w:ascii="Times New Roman" w:hAnsi="Times New Roman"/>
          <w:sz w:val="28"/>
          <w:szCs w:val="28"/>
        </w:rPr>
      </w:pPr>
      <w:r w:rsidRPr="00A62ED2">
        <w:rPr>
          <w:rFonts w:ascii="Times New Roman" w:hAnsi="Times New Roman"/>
          <w:color w:val="03074D"/>
          <w:sz w:val="28"/>
          <w:szCs w:val="28"/>
          <w:lang w:val="ru-RU" w:eastAsia="ru-RU"/>
        </w:rPr>
        <w:t xml:space="preserve"> </w:t>
      </w:r>
    </w:p>
    <w:sectPr w:rsidR="00E305C1" w:rsidRPr="00A62ED2" w:rsidSect="004A4F7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63FE"/>
    <w:multiLevelType w:val="hybridMultilevel"/>
    <w:tmpl w:val="AFC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15D98"/>
    <w:multiLevelType w:val="multilevel"/>
    <w:tmpl w:val="CEE477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B7753"/>
    <w:multiLevelType w:val="multilevel"/>
    <w:tmpl w:val="F3AA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A2087"/>
    <w:multiLevelType w:val="multilevel"/>
    <w:tmpl w:val="467C8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9"/>
    <w:rsid w:val="0001756B"/>
    <w:rsid w:val="00064BC2"/>
    <w:rsid w:val="00080C5B"/>
    <w:rsid w:val="00085CD1"/>
    <w:rsid w:val="001510EB"/>
    <w:rsid w:val="00226E48"/>
    <w:rsid w:val="00295349"/>
    <w:rsid w:val="00334B5E"/>
    <w:rsid w:val="0043128F"/>
    <w:rsid w:val="00493200"/>
    <w:rsid w:val="004A4F7C"/>
    <w:rsid w:val="004D0156"/>
    <w:rsid w:val="00517533"/>
    <w:rsid w:val="00561394"/>
    <w:rsid w:val="00611D31"/>
    <w:rsid w:val="00661C82"/>
    <w:rsid w:val="00665365"/>
    <w:rsid w:val="00674373"/>
    <w:rsid w:val="006A0AEF"/>
    <w:rsid w:val="00764CA6"/>
    <w:rsid w:val="008228D1"/>
    <w:rsid w:val="008B1C4D"/>
    <w:rsid w:val="008B2A0E"/>
    <w:rsid w:val="00957944"/>
    <w:rsid w:val="009A7562"/>
    <w:rsid w:val="00A62ED2"/>
    <w:rsid w:val="00A80724"/>
    <w:rsid w:val="00A84E9C"/>
    <w:rsid w:val="00A92A0E"/>
    <w:rsid w:val="00B42A2A"/>
    <w:rsid w:val="00BB0B0D"/>
    <w:rsid w:val="00BB3D89"/>
    <w:rsid w:val="00BC361F"/>
    <w:rsid w:val="00C87AC3"/>
    <w:rsid w:val="00CB1198"/>
    <w:rsid w:val="00CD3D6A"/>
    <w:rsid w:val="00D200A4"/>
    <w:rsid w:val="00E12DBD"/>
    <w:rsid w:val="00E2447F"/>
    <w:rsid w:val="00E305C1"/>
    <w:rsid w:val="00F125A8"/>
    <w:rsid w:val="00FC6520"/>
    <w:rsid w:val="00FD3F1E"/>
    <w:rsid w:val="00FD7388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62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9A7562"/>
    <w:pPr>
      <w:keepNext/>
      <w:spacing w:after="0" w:line="240" w:lineRule="auto"/>
      <w:jc w:val="center"/>
      <w:outlineLvl w:val="2"/>
    </w:pPr>
    <w:rPr>
      <w:rFonts w:ascii="Times New Roman" w:hAnsi="Times New Roman"/>
      <w:b/>
      <w:noProof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A7562"/>
    <w:rPr>
      <w:rFonts w:ascii="Times New Roman" w:eastAsia="Times New Roman" w:hAnsi="Times New Roman" w:cs="Times New Roman"/>
      <w:b/>
      <w:noProof/>
      <w:sz w:val="28"/>
      <w:szCs w:val="20"/>
      <w:lang w:val="x-none" w:eastAsia="uk-UA"/>
    </w:rPr>
  </w:style>
  <w:style w:type="paragraph" w:customStyle="1" w:styleId="infosubtitle">
    <w:name w:val="info_subtitle"/>
    <w:basedOn w:val="a"/>
    <w:uiPriority w:val="99"/>
    <w:rsid w:val="009A7562"/>
    <w:pPr>
      <w:spacing w:before="100" w:beforeAutospacing="1" w:after="100" w:afterAutospacing="1" w:line="240" w:lineRule="auto"/>
    </w:pPr>
    <w:rPr>
      <w:rFonts w:ascii="Verdana" w:hAnsi="Verdana"/>
      <w:color w:val="4B614B"/>
      <w:lang w:val="ru-RU" w:eastAsia="ru-RU"/>
    </w:rPr>
  </w:style>
  <w:style w:type="character" w:customStyle="1" w:styleId="infosubtitle1">
    <w:name w:val="info_subtitle1"/>
    <w:basedOn w:val="a0"/>
    <w:uiPriority w:val="99"/>
    <w:rsid w:val="009A7562"/>
    <w:rPr>
      <w:rFonts w:ascii="Verdana" w:hAnsi="Verdana" w:cs="Times New Roman" w:hint="default"/>
      <w:color w:val="4B614B"/>
      <w:sz w:val="22"/>
      <w:szCs w:val="22"/>
    </w:rPr>
  </w:style>
  <w:style w:type="paragraph" w:customStyle="1" w:styleId="rvps2">
    <w:name w:val="rvps2"/>
    <w:basedOn w:val="a"/>
    <w:rsid w:val="009A75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D20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D200A4"/>
    <w:rPr>
      <w:b/>
      <w:bCs/>
    </w:rPr>
  </w:style>
  <w:style w:type="paragraph" w:styleId="a5">
    <w:name w:val="List Paragraph"/>
    <w:basedOn w:val="a"/>
    <w:uiPriority w:val="34"/>
    <w:qFormat/>
    <w:rsid w:val="00A62E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724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4">
    <w:name w:val="Основной текст (4)_"/>
    <w:link w:val="40"/>
    <w:locked/>
    <w:rsid w:val="00A84E9C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E9C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character" w:customStyle="1" w:styleId="2">
    <w:name w:val="Основной текст (2)_"/>
    <w:link w:val="21"/>
    <w:locked/>
    <w:rsid w:val="006A0AE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0AEF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314pt">
    <w:name w:val="Основной текст (3) + 14 pt"/>
    <w:rsid w:val="006A0AE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62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9A7562"/>
    <w:pPr>
      <w:keepNext/>
      <w:spacing w:after="0" w:line="240" w:lineRule="auto"/>
      <w:jc w:val="center"/>
      <w:outlineLvl w:val="2"/>
    </w:pPr>
    <w:rPr>
      <w:rFonts w:ascii="Times New Roman" w:hAnsi="Times New Roman"/>
      <w:b/>
      <w:noProof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A7562"/>
    <w:rPr>
      <w:rFonts w:ascii="Times New Roman" w:eastAsia="Times New Roman" w:hAnsi="Times New Roman" w:cs="Times New Roman"/>
      <w:b/>
      <w:noProof/>
      <w:sz w:val="28"/>
      <w:szCs w:val="20"/>
      <w:lang w:val="x-none" w:eastAsia="uk-UA"/>
    </w:rPr>
  </w:style>
  <w:style w:type="paragraph" w:customStyle="1" w:styleId="infosubtitle">
    <w:name w:val="info_subtitle"/>
    <w:basedOn w:val="a"/>
    <w:uiPriority w:val="99"/>
    <w:rsid w:val="009A7562"/>
    <w:pPr>
      <w:spacing w:before="100" w:beforeAutospacing="1" w:after="100" w:afterAutospacing="1" w:line="240" w:lineRule="auto"/>
    </w:pPr>
    <w:rPr>
      <w:rFonts w:ascii="Verdana" w:hAnsi="Verdana"/>
      <w:color w:val="4B614B"/>
      <w:lang w:val="ru-RU" w:eastAsia="ru-RU"/>
    </w:rPr>
  </w:style>
  <w:style w:type="character" w:customStyle="1" w:styleId="infosubtitle1">
    <w:name w:val="info_subtitle1"/>
    <w:basedOn w:val="a0"/>
    <w:uiPriority w:val="99"/>
    <w:rsid w:val="009A7562"/>
    <w:rPr>
      <w:rFonts w:ascii="Verdana" w:hAnsi="Verdana" w:cs="Times New Roman" w:hint="default"/>
      <w:color w:val="4B614B"/>
      <w:sz w:val="22"/>
      <w:szCs w:val="22"/>
    </w:rPr>
  </w:style>
  <w:style w:type="paragraph" w:customStyle="1" w:styleId="rvps2">
    <w:name w:val="rvps2"/>
    <w:basedOn w:val="a"/>
    <w:rsid w:val="009A75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D20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D200A4"/>
    <w:rPr>
      <w:b/>
      <w:bCs/>
    </w:rPr>
  </w:style>
  <w:style w:type="paragraph" w:styleId="a5">
    <w:name w:val="List Paragraph"/>
    <w:basedOn w:val="a"/>
    <w:uiPriority w:val="34"/>
    <w:qFormat/>
    <w:rsid w:val="00A62E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724"/>
    <w:rPr>
      <w:rFonts w:ascii="Segoe UI" w:eastAsia="Times New Roman" w:hAnsi="Segoe UI" w:cs="Segoe UI"/>
      <w:sz w:val="18"/>
      <w:szCs w:val="18"/>
      <w:lang w:val="uk-UA" w:eastAsia="uk-UA"/>
    </w:rPr>
  </w:style>
  <w:style w:type="character" w:customStyle="1" w:styleId="4">
    <w:name w:val="Основной текст (4)_"/>
    <w:link w:val="40"/>
    <w:locked/>
    <w:rsid w:val="00A84E9C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E9C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character" w:customStyle="1" w:styleId="2">
    <w:name w:val="Основной текст (2)_"/>
    <w:link w:val="21"/>
    <w:locked/>
    <w:rsid w:val="006A0AE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0AEF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314pt">
    <w:name w:val="Основной текст (3) + 14 pt"/>
    <w:rsid w:val="006A0AE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Froesko</cp:lastModifiedBy>
  <cp:revision>42</cp:revision>
  <cp:lastPrinted>2022-08-09T09:49:00Z</cp:lastPrinted>
  <dcterms:created xsi:type="dcterms:W3CDTF">2021-05-17T08:36:00Z</dcterms:created>
  <dcterms:modified xsi:type="dcterms:W3CDTF">2022-08-16T08:15:00Z</dcterms:modified>
</cp:coreProperties>
</file>